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様式第７号（第７条関係）</w:t>
      </w:r>
    </w:p>
    <w:p w:rsidR="00A50A1B" w:rsidRDefault="00A50A1B" w:rsidP="00A50A1B">
      <w:pPr>
        <w:jc w:val="right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>
        <w:rPr>
          <w:rFonts w:hAnsi="ＭＳ 明朝" w:cs="MS-Mincho" w:hint="eastAsia"/>
          <w:kern w:val="0"/>
          <w:sz w:val="22"/>
          <w:szCs w:val="22"/>
        </w:rPr>
        <w:t xml:space="preserve"> </w:t>
      </w:r>
      <w:r w:rsidR="00C660FA">
        <w:rPr>
          <w:rFonts w:hAnsi="ＭＳ 明朝" w:cs="MS-Mincho"/>
          <w:kern w:val="0"/>
          <w:sz w:val="22"/>
          <w:szCs w:val="22"/>
        </w:rPr>
        <w:t xml:space="preserve"> </w:t>
      </w:r>
      <w:r>
        <w:rPr>
          <w:rFonts w:hAnsi="ＭＳ 明朝" w:cs="MS-Mincho" w:hint="eastAsia"/>
          <w:kern w:val="0"/>
          <w:sz w:val="22"/>
          <w:szCs w:val="22"/>
        </w:rPr>
        <w:t xml:space="preserve">　年 　月 　日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筑北村長　様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ind w:firstLineChars="2500" w:firstLine="550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申請者　住　所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　　　　　　　　　　　　　　　　　　　　　　　　　氏　名　　　　　　　　　印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center"/>
        <w:rPr>
          <w:rFonts w:hAnsi="ＭＳ 明朝" w:cs="MS-Gothic"/>
          <w:kern w:val="0"/>
          <w:sz w:val="22"/>
          <w:szCs w:val="22"/>
        </w:rPr>
      </w:pPr>
      <w:r>
        <w:rPr>
          <w:rFonts w:hAnsi="ＭＳ 明朝" w:cs="MS-Gothic" w:hint="eastAsia"/>
          <w:kern w:val="0"/>
          <w:sz w:val="22"/>
          <w:szCs w:val="22"/>
        </w:rPr>
        <w:t>「空き家バンク」利用登録申込書</w:t>
      </w:r>
    </w:p>
    <w:p w:rsidR="00A50A1B" w:rsidRDefault="00A50A1B" w:rsidP="00A50A1B">
      <w:pPr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筑北村空き家情報登録制度「空き家バンク」を利用したいので、次のとおり申し込みます。</w:t>
      </w:r>
    </w:p>
    <w:p w:rsidR="00A50A1B" w:rsidRDefault="00A50A1B" w:rsidP="00A50A1B">
      <w:pPr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１　住 所 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２　氏 名 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３　年 齢 （ 　　）歳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４　電話番号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５　ファックス番号 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６　Ｅ-ｍａｉｌ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７　利用目的</w:t>
      </w:r>
    </w:p>
    <w:p w:rsidR="00A50A1B" w:rsidRDefault="00A50A1B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145014" w:rsidRDefault="00145014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145014" w:rsidRPr="00145014" w:rsidRDefault="00145014" w:rsidP="00A50A1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50A1B" w:rsidRDefault="00A50A1B" w:rsidP="0007141A">
      <w:pPr>
        <w:ind w:leftChars="100" w:left="210"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筑北村個人情報保護条例（ </w:t>
      </w:r>
      <w:r w:rsidR="00F521A3">
        <w:rPr>
          <w:rFonts w:hAnsi="ＭＳ 明朝" w:cs="MS-Mincho" w:hint="eastAsia"/>
          <w:kern w:val="0"/>
          <w:sz w:val="22"/>
          <w:szCs w:val="22"/>
        </w:rPr>
        <w:t>平成</w:t>
      </w:r>
      <w:r>
        <w:rPr>
          <w:rFonts w:hAnsi="ＭＳ 明朝" w:cs="MS-Mincho" w:hint="eastAsia"/>
          <w:kern w:val="0"/>
          <w:sz w:val="22"/>
          <w:szCs w:val="22"/>
        </w:rPr>
        <w:t>17 年筑北村条例第15号）の規定の趣旨に基づき申込みされた個人情報は、「登録者」「登録者の媒介を行う業者」等への提供のほかは、本事業の目的以外に利用いたしません。</w:t>
      </w:r>
    </w:p>
    <w:p w:rsidR="00045D0B" w:rsidRDefault="00045D0B" w:rsidP="00045D0B">
      <w:pPr>
        <w:jc w:val="left"/>
        <w:rPr>
          <w:rFonts w:hAnsi="ＭＳ 明朝" w:cs="MS-Mincho"/>
          <w:kern w:val="0"/>
          <w:sz w:val="22"/>
          <w:szCs w:val="22"/>
        </w:rPr>
      </w:pPr>
    </w:p>
    <w:p w:rsidR="00A73AF0" w:rsidRPr="00A50A1B" w:rsidRDefault="00A50A1B" w:rsidP="00A50A1B">
      <w:pPr>
        <w:ind w:firstLineChars="2300" w:firstLine="5060"/>
        <w:jc w:val="left"/>
      </w:pPr>
      <w:r>
        <w:rPr>
          <w:rFonts w:hAnsi="ＭＳ 明朝" w:cs="MS-Mincho" w:hint="eastAsia"/>
          <w:kern w:val="0"/>
          <w:sz w:val="22"/>
          <w:szCs w:val="22"/>
        </w:rPr>
        <w:t xml:space="preserve"> </w:t>
      </w:r>
    </w:p>
    <w:sectPr w:rsidR="00A73AF0" w:rsidRPr="00A50A1B" w:rsidSect="00A50A1B">
      <w:pgSz w:w="11906" w:h="16838"/>
      <w:pgMar w:top="1945" w:right="1559" w:bottom="1157" w:left="13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37" w:rsidRDefault="005F7137" w:rsidP="005F7137">
      <w:pPr>
        <w:spacing w:line="240" w:lineRule="auto"/>
      </w:pPr>
      <w:r>
        <w:separator/>
      </w:r>
    </w:p>
  </w:endnote>
  <w:endnote w:type="continuationSeparator" w:id="0">
    <w:p w:rsidR="005F7137" w:rsidRDefault="005F7137" w:rsidP="005F7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37" w:rsidRDefault="005F7137" w:rsidP="005F7137">
      <w:pPr>
        <w:spacing w:line="240" w:lineRule="auto"/>
      </w:pPr>
      <w:r>
        <w:separator/>
      </w:r>
    </w:p>
  </w:footnote>
  <w:footnote w:type="continuationSeparator" w:id="0">
    <w:p w:rsidR="005F7137" w:rsidRDefault="005F7137" w:rsidP="005F71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65"/>
    <w:rsid w:val="00045D0B"/>
    <w:rsid w:val="0007141A"/>
    <w:rsid w:val="00145014"/>
    <w:rsid w:val="001E4C65"/>
    <w:rsid w:val="003A1A69"/>
    <w:rsid w:val="005F7137"/>
    <w:rsid w:val="00896606"/>
    <w:rsid w:val="00A501A5"/>
    <w:rsid w:val="00A50A1B"/>
    <w:rsid w:val="00A73AF0"/>
    <w:rsid w:val="00C660FA"/>
    <w:rsid w:val="00E75D39"/>
    <w:rsid w:val="00F5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4C1A66-673B-4888-9E32-C41F8E9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37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37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7137"/>
  </w:style>
  <w:style w:type="paragraph" w:styleId="a5">
    <w:name w:val="footer"/>
    <w:basedOn w:val="a"/>
    <w:link w:val="a6"/>
    <w:uiPriority w:val="99"/>
    <w:unhideWhenUsed/>
    <w:rsid w:val="005F7137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7137"/>
  </w:style>
  <w:style w:type="character" w:styleId="a7">
    <w:name w:val="Hyperlink"/>
    <w:rsid w:val="005F71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21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CF77-6BA3-4F3D-A50E-CDED95E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小川原 大介</dc:creator>
  <cp:lastModifiedBy>小野 公正</cp:lastModifiedBy>
  <cp:revision>7</cp:revision>
  <cp:lastPrinted>2022-08-15T05:58:00Z</cp:lastPrinted>
  <dcterms:created xsi:type="dcterms:W3CDTF">2019-04-15T02:54:00Z</dcterms:created>
  <dcterms:modified xsi:type="dcterms:W3CDTF">2022-08-26T05:36:00Z</dcterms:modified>
</cp:coreProperties>
</file>