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00" w:rsidRDefault="006F6200" w:rsidP="009042F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</w:rPr>
        <w:t>&lt;旧筑北小学校廃校後利用に関するサウンディング市場調査&gt;</w:t>
      </w:r>
    </w:p>
    <w:p w:rsidR="006F6200" w:rsidRDefault="006F6200" w:rsidP="006F6200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  <w:r w:rsidR="00350388">
        <w:rPr>
          <w:rFonts w:ascii="HG丸ｺﾞｼｯｸM-PRO" w:eastAsia="HG丸ｺﾞｼｯｸM-PRO" w:hint="eastAsia"/>
          <w:b/>
          <w:sz w:val="24"/>
          <w:szCs w:val="24"/>
        </w:rPr>
        <w:t>（その1</w:t>
      </w:r>
      <w:r w:rsidR="00C657BA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:rsidR="006F6200" w:rsidRPr="00E012FD" w:rsidRDefault="006F6200" w:rsidP="006F6200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6F6200" w:rsidTr="00E04B61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F6200" w:rsidRDefault="0089342E" w:rsidP="00E04B6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6F6200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6F6200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6F6200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6F6200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6F6200" w:rsidDel="001C065A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6F6200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6F6200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6F6200" w:rsidTr="00E04B61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6200" w:rsidRDefault="0089342E" w:rsidP="00E04B6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  <w:p w:rsidR="006F6200" w:rsidRDefault="006F6200" w:rsidP="00E04B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サウンディングの希望時間帯をチェックしてください。</w:t>
            </w:r>
          </w:p>
        </w:tc>
      </w:tr>
      <w:tr w:rsidR="006F6200" w:rsidTr="006F6200">
        <w:trPr>
          <w:trHeight w:val="51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6F6200" w:rsidRDefault="0089342E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2</w:t>
            </w:r>
            <w:r w:rsidR="00220726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19</w:t>
            </w:r>
            <w:r w:rsidR="00220726">
              <w:rPr>
                <w:rFonts w:ascii="HG丸ｺﾞｼｯｸM-PRO" w:eastAsia="HG丸ｺﾞｼｯｸM-PRO" w:hint="eastAsia"/>
              </w:rPr>
              <w:t>日（金</w:t>
            </w:r>
            <w:r w:rsidR="006F6200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89342E"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～</w:t>
            </w:r>
            <w:r w:rsidR="0089342E">
              <w:rPr>
                <w:rFonts w:ascii="HG丸ｺﾞｼｯｸM-PRO" w:eastAsia="HG丸ｺﾞｼｯｸM-PRO" w:hint="eastAsia"/>
                <w:sz w:val="20"/>
                <w:szCs w:val="20"/>
              </w:rPr>
              <w:t>12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89342E">
              <w:rPr>
                <w:rFonts w:ascii="HG丸ｺﾞｼｯｸM-PRO" w:eastAsia="HG丸ｺﾞｼｯｸM-PRO" w:hint="eastAsia"/>
                <w:sz w:val="20"/>
                <w:szCs w:val="20"/>
              </w:rPr>
              <w:t>13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6F6200" w:rsidTr="00E04B61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F6200" w:rsidRDefault="0089342E" w:rsidP="00E04B6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200" w:rsidRDefault="006F6200" w:rsidP="00E04B6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6F6200" w:rsidRDefault="006F6200" w:rsidP="00E04B6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6200" w:rsidRDefault="006F6200" w:rsidP="00E04B6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6F6200" w:rsidTr="00E04B61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6F6200" w:rsidTr="00E04B61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6F6200" w:rsidTr="00B8122F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Default="006F6200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6F6200" w:rsidRDefault="006F6200" w:rsidP="00E04B61">
            <w:pPr>
              <w:rPr>
                <w:rFonts w:ascii="HG丸ｺﾞｼｯｸM-PRO" w:eastAsia="HG丸ｺﾞｼｯｸM-PRO"/>
              </w:rPr>
            </w:pPr>
          </w:p>
        </w:tc>
      </w:tr>
      <w:tr w:rsidR="00E04B61" w:rsidTr="00B8122F">
        <w:trPr>
          <w:trHeight w:val="60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4B61" w:rsidRDefault="0089342E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  <w:p w:rsidR="00E04B61" w:rsidRDefault="00E04B61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04B61" w:rsidRDefault="00E04B61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04B61" w:rsidRDefault="00E04B61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04B61" w:rsidRDefault="00E04B61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04B61" w:rsidRDefault="00E04B61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04B61" w:rsidRDefault="00E04B61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04B61" w:rsidRDefault="00E04B61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04B61" w:rsidRDefault="00E04B61" w:rsidP="00E04B61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E04B61" w:rsidRDefault="00412A7D" w:rsidP="00E04B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その他特記事項（本サウンディングに関して、ご要望がある場合は自由に記載してください。）</w:t>
            </w:r>
          </w:p>
          <w:p w:rsidR="00412A7D" w:rsidRDefault="00412A7D" w:rsidP="00E04B61">
            <w:pPr>
              <w:rPr>
                <w:rFonts w:ascii="HG丸ｺﾞｼｯｸM-PRO" w:eastAsia="HG丸ｺﾞｼｯｸM-PRO"/>
              </w:rPr>
            </w:pPr>
          </w:p>
        </w:tc>
      </w:tr>
    </w:tbl>
    <w:p w:rsidR="006F6200" w:rsidRDefault="00E04B61" w:rsidP="0030081E">
      <w:r>
        <w:rPr>
          <w:rFonts w:hint="eastAsia"/>
        </w:rPr>
        <w:t>※サウンディングの希望時間</w:t>
      </w:r>
      <w:r w:rsidR="0089342E">
        <w:rPr>
          <w:rFonts w:hint="eastAsia"/>
        </w:rPr>
        <w:t>帯は必ずしもご希望に添えない場合がございます。また、参加者数は3</w:t>
      </w:r>
      <w:r>
        <w:rPr>
          <w:rFonts w:hint="eastAsia"/>
        </w:rPr>
        <w:t>名以内としてください。（日時、参加人数、その他についてご要望がある場合はご連絡ください。）</w:t>
      </w:r>
    </w:p>
    <w:p w:rsidR="00C657BA" w:rsidRDefault="00C657BA" w:rsidP="00C657BA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&lt;旧筑北小学校廃校後利用に関するサウンディング市場調査&gt;</w:t>
      </w:r>
    </w:p>
    <w:p w:rsidR="00C657BA" w:rsidRDefault="00350388" w:rsidP="00C657BA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エントリーシート（その2</w:t>
      </w:r>
      <w:r w:rsidR="00C657BA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:rsidR="005416A3" w:rsidRDefault="005416A3" w:rsidP="00C657BA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6F6200" w:rsidRDefault="00C657BA" w:rsidP="0030081E">
      <w:r>
        <w:rPr>
          <w:rFonts w:hint="eastAsia"/>
        </w:rPr>
        <w:t>※本様式</w:t>
      </w:r>
      <w:r w:rsidR="00952620">
        <w:rPr>
          <w:rFonts w:hint="eastAsia"/>
        </w:rPr>
        <w:t>は、対話前に筑北村が提案概要を事前把握するために使用します。提出</w:t>
      </w:r>
      <w:r>
        <w:rPr>
          <w:rFonts w:hint="eastAsia"/>
        </w:rPr>
        <w:t>は任意とし、記載いただく場合も予定で結構です。</w:t>
      </w:r>
      <w:r w:rsidR="00FB3273">
        <w:rPr>
          <w:rFonts w:hint="eastAsia"/>
        </w:rPr>
        <w:t>また、任意の提出資料による代替も可とします。</w:t>
      </w:r>
    </w:p>
    <w:p w:rsidR="00C657BA" w:rsidRDefault="00C657BA" w:rsidP="0030081E"/>
    <w:p w:rsidR="00C657BA" w:rsidRPr="00C657BA" w:rsidRDefault="00350388" w:rsidP="0030081E">
      <w:r>
        <w:rPr>
          <w:rFonts w:hint="eastAsia"/>
        </w:rPr>
        <w:t>1</w:t>
      </w:r>
      <w:r w:rsidR="00C657BA">
        <w:rPr>
          <w:rFonts w:hint="eastAsia"/>
        </w:rPr>
        <w:t>．活用案の概要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57BA" w:rsidTr="00C657BA">
        <w:tc>
          <w:tcPr>
            <w:tcW w:w="8494" w:type="dxa"/>
          </w:tcPr>
          <w:p w:rsidR="00C657BA" w:rsidRDefault="00C657BA" w:rsidP="0030081E"/>
          <w:p w:rsidR="00C657BA" w:rsidRDefault="00C657BA" w:rsidP="0030081E"/>
          <w:p w:rsidR="00C657BA" w:rsidRDefault="00C657BA" w:rsidP="0030081E"/>
          <w:p w:rsidR="00C657BA" w:rsidRDefault="00C657BA" w:rsidP="0030081E"/>
          <w:p w:rsidR="00C657BA" w:rsidRDefault="00C657BA" w:rsidP="0030081E"/>
          <w:p w:rsidR="005416A3" w:rsidRDefault="005416A3" w:rsidP="0030081E"/>
          <w:p w:rsidR="00FB3273" w:rsidRDefault="00FB3273" w:rsidP="0030081E"/>
          <w:p w:rsidR="005416A3" w:rsidRDefault="005416A3" w:rsidP="0030081E"/>
        </w:tc>
      </w:tr>
    </w:tbl>
    <w:p w:rsidR="00C657BA" w:rsidRDefault="00C657BA" w:rsidP="0030081E"/>
    <w:p w:rsidR="00C657BA" w:rsidRDefault="00350388" w:rsidP="0030081E">
      <w:r>
        <w:t>2</w:t>
      </w:r>
      <w:r w:rsidR="00C657BA">
        <w:rPr>
          <w:rFonts w:hint="eastAsia"/>
        </w:rPr>
        <w:t>．管理形態</w:t>
      </w:r>
      <w:r w:rsidR="005416A3">
        <w:rPr>
          <w:rFonts w:hint="eastAsia"/>
        </w:rPr>
        <w:t>希望</w:t>
      </w:r>
      <w:r w:rsidR="00C657BA">
        <w:rPr>
          <w:rFonts w:hint="eastAsia"/>
        </w:rPr>
        <w:t>（事業者が所有（譲渡等）or自治体から賃貸（指定管理等）等）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57BA" w:rsidTr="00C657BA">
        <w:tc>
          <w:tcPr>
            <w:tcW w:w="8494" w:type="dxa"/>
          </w:tcPr>
          <w:p w:rsidR="00C657BA" w:rsidRDefault="00C657BA" w:rsidP="0030081E"/>
          <w:p w:rsidR="00C657BA" w:rsidRDefault="00C657BA" w:rsidP="0030081E"/>
          <w:p w:rsidR="00C657BA" w:rsidRDefault="00C657BA" w:rsidP="0030081E"/>
          <w:p w:rsidR="00C657BA" w:rsidRDefault="00C657BA" w:rsidP="0030081E"/>
          <w:p w:rsidR="00FB3273" w:rsidRDefault="00FB3273" w:rsidP="0030081E"/>
          <w:p w:rsidR="00C657BA" w:rsidRDefault="00C657BA" w:rsidP="0030081E"/>
          <w:p w:rsidR="005416A3" w:rsidRDefault="005416A3" w:rsidP="0030081E"/>
          <w:p w:rsidR="005416A3" w:rsidRDefault="005416A3" w:rsidP="0030081E"/>
        </w:tc>
      </w:tr>
    </w:tbl>
    <w:p w:rsidR="00C657BA" w:rsidRDefault="00C657BA" w:rsidP="0030081E"/>
    <w:p w:rsidR="00C657BA" w:rsidRDefault="00350388" w:rsidP="0030081E">
      <w:r>
        <w:t>3</w:t>
      </w:r>
      <w:r w:rsidR="00C657BA">
        <w:rPr>
          <w:rFonts w:hint="eastAsia"/>
        </w:rPr>
        <w:t>．活用範囲</w:t>
      </w:r>
      <w:r w:rsidR="00FB3273">
        <w:rPr>
          <w:rFonts w:hint="eastAsia"/>
        </w:rPr>
        <w:t>（施設の全体or一部、一部の場合は箇所等）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273" w:rsidTr="00FB3273">
        <w:tc>
          <w:tcPr>
            <w:tcW w:w="8494" w:type="dxa"/>
          </w:tcPr>
          <w:p w:rsidR="00FB3273" w:rsidRDefault="00FB3273" w:rsidP="0030081E"/>
          <w:p w:rsidR="00FB3273" w:rsidRDefault="00FB3273" w:rsidP="0030081E"/>
          <w:p w:rsidR="00FB3273" w:rsidRDefault="00FB3273" w:rsidP="0030081E"/>
          <w:p w:rsidR="00FB3273" w:rsidRDefault="00FB3273" w:rsidP="0030081E"/>
          <w:p w:rsidR="00FB3273" w:rsidRDefault="00FB3273" w:rsidP="0030081E"/>
          <w:p w:rsidR="00FB3273" w:rsidRDefault="00FB3273" w:rsidP="0030081E"/>
          <w:p w:rsidR="005416A3" w:rsidRDefault="005416A3" w:rsidP="0030081E"/>
          <w:p w:rsidR="005416A3" w:rsidRDefault="005416A3" w:rsidP="0030081E"/>
        </w:tc>
      </w:tr>
    </w:tbl>
    <w:p w:rsidR="005416A3" w:rsidRDefault="005416A3" w:rsidP="0030081E"/>
    <w:p w:rsidR="00C657BA" w:rsidRDefault="00350388" w:rsidP="0030081E">
      <w:r>
        <w:rPr>
          <w:rFonts w:hint="eastAsia"/>
        </w:rPr>
        <w:lastRenderedPageBreak/>
        <w:t>4</w:t>
      </w:r>
      <w:r w:rsidR="00FB3273">
        <w:rPr>
          <w:rFonts w:hint="eastAsia"/>
        </w:rPr>
        <w:t>．</w:t>
      </w:r>
      <w:r w:rsidR="00801070">
        <w:rPr>
          <w:rFonts w:hint="eastAsia"/>
        </w:rPr>
        <w:t>施設改修必要性、</w:t>
      </w:r>
      <w:r w:rsidR="00FB3273">
        <w:rPr>
          <w:rFonts w:hint="eastAsia"/>
        </w:rPr>
        <w:t>施設改修に関する意見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273" w:rsidTr="00FB3273">
        <w:tc>
          <w:tcPr>
            <w:tcW w:w="8494" w:type="dxa"/>
          </w:tcPr>
          <w:p w:rsidR="00FB3273" w:rsidRDefault="00FB3273" w:rsidP="0030081E"/>
          <w:p w:rsidR="00FB3273" w:rsidRDefault="00FB3273" w:rsidP="0030081E"/>
          <w:p w:rsidR="00FB3273" w:rsidRDefault="00FB3273" w:rsidP="0030081E"/>
          <w:p w:rsidR="00FB3273" w:rsidRDefault="00FB3273" w:rsidP="0030081E"/>
          <w:p w:rsidR="005416A3" w:rsidRDefault="005416A3" w:rsidP="0030081E"/>
          <w:p w:rsidR="005416A3" w:rsidRPr="005416A3" w:rsidRDefault="005416A3" w:rsidP="0030081E"/>
          <w:p w:rsidR="00FB3273" w:rsidRDefault="00FB3273" w:rsidP="0030081E"/>
          <w:p w:rsidR="00FB3273" w:rsidRDefault="00FB3273" w:rsidP="0030081E"/>
        </w:tc>
      </w:tr>
    </w:tbl>
    <w:p w:rsidR="00FB6638" w:rsidRDefault="00FB6638" w:rsidP="0030081E"/>
    <w:p w:rsidR="00FB3273" w:rsidRDefault="00350388" w:rsidP="0030081E">
      <w:r>
        <w:t>5</w:t>
      </w:r>
      <w:r w:rsidR="00D15060">
        <w:rPr>
          <w:rFonts w:hint="eastAsia"/>
        </w:rPr>
        <w:t>．運営期間及びコストについて（初期投資、事業採算性等）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5060" w:rsidTr="00D15060">
        <w:tc>
          <w:tcPr>
            <w:tcW w:w="8494" w:type="dxa"/>
          </w:tcPr>
          <w:p w:rsidR="00D15060" w:rsidRDefault="00D15060" w:rsidP="0030081E"/>
          <w:p w:rsidR="00D15060" w:rsidRDefault="00D15060" w:rsidP="0030081E"/>
          <w:p w:rsidR="00D15060" w:rsidRDefault="00D15060" w:rsidP="0030081E"/>
          <w:p w:rsidR="00D15060" w:rsidRDefault="00D15060" w:rsidP="0030081E"/>
          <w:p w:rsidR="005416A3" w:rsidRDefault="005416A3" w:rsidP="0030081E"/>
          <w:p w:rsidR="005416A3" w:rsidRDefault="005416A3" w:rsidP="0030081E"/>
          <w:p w:rsidR="005416A3" w:rsidRDefault="005416A3" w:rsidP="0030081E"/>
          <w:p w:rsidR="00D15060" w:rsidRDefault="00D15060" w:rsidP="0030081E"/>
        </w:tc>
      </w:tr>
    </w:tbl>
    <w:p w:rsidR="00D15060" w:rsidRPr="00D15060" w:rsidRDefault="00D15060" w:rsidP="0030081E"/>
    <w:p w:rsidR="00FB3273" w:rsidRDefault="00350388" w:rsidP="0030081E">
      <w:r>
        <w:rPr>
          <w:rFonts w:hint="eastAsia"/>
        </w:rPr>
        <w:t>6</w:t>
      </w:r>
      <w:r w:rsidR="007E4AC6">
        <w:rPr>
          <w:rFonts w:hint="eastAsia"/>
        </w:rPr>
        <w:t>．要領内５（２）の効果への貢献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AC6" w:rsidTr="007E4AC6">
        <w:tc>
          <w:tcPr>
            <w:tcW w:w="8494" w:type="dxa"/>
          </w:tcPr>
          <w:p w:rsidR="007E4AC6" w:rsidRDefault="007E4AC6" w:rsidP="0030081E"/>
          <w:p w:rsidR="007E4AC6" w:rsidRDefault="007E4AC6" w:rsidP="0030081E"/>
          <w:p w:rsidR="007E4AC6" w:rsidRDefault="007E4AC6" w:rsidP="0030081E"/>
          <w:p w:rsidR="005416A3" w:rsidRDefault="005416A3" w:rsidP="0030081E"/>
          <w:p w:rsidR="007E4AC6" w:rsidRDefault="007E4AC6" w:rsidP="0030081E"/>
          <w:p w:rsidR="005416A3" w:rsidRDefault="005416A3" w:rsidP="0030081E"/>
          <w:p w:rsidR="005416A3" w:rsidRDefault="005416A3" w:rsidP="0030081E"/>
          <w:p w:rsidR="007E4AC6" w:rsidRDefault="007E4AC6" w:rsidP="0030081E"/>
        </w:tc>
      </w:tr>
    </w:tbl>
    <w:p w:rsidR="00FB3273" w:rsidRDefault="00FB3273" w:rsidP="0030081E"/>
    <w:p w:rsidR="00FB3273" w:rsidRDefault="00350388" w:rsidP="0030081E">
      <w:r>
        <w:rPr>
          <w:rFonts w:hint="eastAsia"/>
        </w:rPr>
        <w:t>7</w:t>
      </w:r>
      <w:r w:rsidR="007E4AC6">
        <w:rPr>
          <w:rFonts w:hint="eastAsia"/>
        </w:rPr>
        <w:t>．その他特記事項、要望等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AC6" w:rsidTr="007E4AC6">
        <w:tc>
          <w:tcPr>
            <w:tcW w:w="8494" w:type="dxa"/>
          </w:tcPr>
          <w:p w:rsidR="007E4AC6" w:rsidRDefault="007E4AC6" w:rsidP="0030081E"/>
          <w:p w:rsidR="007E4AC6" w:rsidRDefault="007E4AC6" w:rsidP="0030081E"/>
          <w:p w:rsidR="005416A3" w:rsidRDefault="005416A3" w:rsidP="0030081E"/>
          <w:p w:rsidR="007E4AC6" w:rsidRDefault="007E4AC6" w:rsidP="0030081E"/>
        </w:tc>
      </w:tr>
    </w:tbl>
    <w:p w:rsidR="003C7260" w:rsidRDefault="003C7260" w:rsidP="0030081E"/>
    <w:p w:rsidR="00C657BA" w:rsidRDefault="003C7260" w:rsidP="003C7260">
      <w:pPr>
        <w:widowControl/>
        <w:jc w:val="left"/>
      </w:pPr>
      <w:r>
        <w:br w:type="page"/>
      </w:r>
      <w:r>
        <w:rPr>
          <w:rFonts w:hint="eastAsia"/>
        </w:rPr>
        <w:lastRenderedPageBreak/>
        <w:t>（別紙）</w:t>
      </w:r>
    </w:p>
    <w:p w:rsidR="00D379CB" w:rsidRDefault="00D379CB" w:rsidP="003C7260">
      <w:pPr>
        <w:widowControl/>
        <w:jc w:val="left"/>
      </w:pPr>
    </w:p>
    <w:p w:rsidR="00D379CB" w:rsidRPr="00D379CB" w:rsidRDefault="00D379CB" w:rsidP="00D379C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379CB">
        <w:rPr>
          <w:rFonts w:ascii="HG丸ｺﾞｼｯｸM-PRO" w:eastAsia="HG丸ｺﾞｼｯｸM-PRO" w:hAnsi="HG丸ｺﾞｼｯｸM-PRO" w:hint="eastAsia"/>
          <w:b/>
          <w:sz w:val="24"/>
          <w:szCs w:val="24"/>
        </w:rPr>
        <w:t>質問事項様式</w:t>
      </w:r>
    </w:p>
    <w:p w:rsidR="00D379CB" w:rsidRDefault="00D379CB" w:rsidP="003C7260">
      <w:pPr>
        <w:widowControl/>
        <w:jc w:val="left"/>
      </w:pPr>
    </w:p>
    <w:p w:rsidR="00D379CB" w:rsidRDefault="00D379CB" w:rsidP="003C7260">
      <w:pPr>
        <w:widowControl/>
        <w:jc w:val="left"/>
      </w:pPr>
      <w:r>
        <w:rPr>
          <w:rFonts w:hint="eastAsia"/>
        </w:rPr>
        <w:t>質問事項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9CB" w:rsidTr="00D379CB">
        <w:tc>
          <w:tcPr>
            <w:tcW w:w="8494" w:type="dxa"/>
          </w:tcPr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</w:tc>
      </w:tr>
    </w:tbl>
    <w:p w:rsidR="00D379CB" w:rsidRDefault="00D379CB" w:rsidP="003C7260">
      <w:pPr>
        <w:widowControl/>
        <w:jc w:val="left"/>
      </w:pPr>
    </w:p>
    <w:p w:rsidR="00D379CB" w:rsidRDefault="00D379CB" w:rsidP="003C7260">
      <w:pPr>
        <w:widowControl/>
        <w:jc w:val="left"/>
      </w:pPr>
      <w:r>
        <w:rPr>
          <w:rFonts w:hint="eastAsia"/>
        </w:rPr>
        <w:t>上記に対する回答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79CB" w:rsidTr="00D379CB">
        <w:tc>
          <w:tcPr>
            <w:tcW w:w="8494" w:type="dxa"/>
          </w:tcPr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  <w:p w:rsidR="00D379CB" w:rsidRDefault="00D379CB" w:rsidP="003C7260">
            <w:pPr>
              <w:widowControl/>
              <w:jc w:val="left"/>
            </w:pPr>
          </w:p>
        </w:tc>
      </w:tr>
    </w:tbl>
    <w:p w:rsidR="00D379CB" w:rsidRDefault="00D379CB" w:rsidP="003C7260">
      <w:pPr>
        <w:widowControl/>
        <w:jc w:val="left"/>
      </w:pPr>
    </w:p>
    <w:p w:rsidR="00D379CB" w:rsidRPr="00784C16" w:rsidRDefault="00D379CB" w:rsidP="003C7260">
      <w:pPr>
        <w:widowControl/>
        <w:jc w:val="left"/>
      </w:pPr>
    </w:p>
    <w:sectPr w:rsidR="00D379CB" w:rsidRPr="00784C16" w:rsidSect="00873BCE">
      <w:headerReference w:type="default" r:id="rId8"/>
      <w:foot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61" w:rsidRDefault="00E04B61" w:rsidP="00E30738">
      <w:r>
        <w:separator/>
      </w:r>
    </w:p>
  </w:endnote>
  <w:endnote w:type="continuationSeparator" w:id="0">
    <w:p w:rsidR="00E04B61" w:rsidRDefault="00E04B61" w:rsidP="00E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96427"/>
      <w:docPartObj>
        <w:docPartGallery w:val="Page Numbers (Bottom of Page)"/>
        <w:docPartUnique/>
      </w:docPartObj>
    </w:sdtPr>
    <w:sdtEndPr/>
    <w:sdtContent>
      <w:p w:rsidR="00873BCE" w:rsidRDefault="009042FF" w:rsidP="00873BCE">
        <w:pPr>
          <w:pStyle w:val="a7"/>
        </w:pPr>
      </w:p>
    </w:sdtContent>
  </w:sdt>
  <w:p w:rsidR="00873BCE" w:rsidRDefault="00873B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61" w:rsidRDefault="00E04B61" w:rsidP="00E30738">
      <w:r>
        <w:separator/>
      </w:r>
    </w:p>
  </w:footnote>
  <w:footnote w:type="continuationSeparator" w:id="0">
    <w:p w:rsidR="00E04B61" w:rsidRDefault="00E04B61" w:rsidP="00E3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CE" w:rsidRDefault="00873B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26103"/>
    <w:multiLevelType w:val="hybridMultilevel"/>
    <w:tmpl w:val="6CB619F8"/>
    <w:lvl w:ilvl="0" w:tplc="6A0CB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12427"/>
    <w:multiLevelType w:val="hybridMultilevel"/>
    <w:tmpl w:val="634E3D64"/>
    <w:lvl w:ilvl="0" w:tplc="2F3ED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C7B65"/>
    <w:multiLevelType w:val="hybridMultilevel"/>
    <w:tmpl w:val="247AB3E4"/>
    <w:lvl w:ilvl="0" w:tplc="DD801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63C7E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7A"/>
    <w:rsid w:val="0000724C"/>
    <w:rsid w:val="00024A8B"/>
    <w:rsid w:val="00030385"/>
    <w:rsid w:val="00040DD8"/>
    <w:rsid w:val="00073886"/>
    <w:rsid w:val="00080B4D"/>
    <w:rsid w:val="000D3C9C"/>
    <w:rsid w:val="00121CA1"/>
    <w:rsid w:val="0013774E"/>
    <w:rsid w:val="0014457A"/>
    <w:rsid w:val="00152B07"/>
    <w:rsid w:val="0019692C"/>
    <w:rsid w:val="001C73B8"/>
    <w:rsid w:val="001D3BCF"/>
    <w:rsid w:val="001D7326"/>
    <w:rsid w:val="00220726"/>
    <w:rsid w:val="00223DB6"/>
    <w:rsid w:val="002970A8"/>
    <w:rsid w:val="002B6614"/>
    <w:rsid w:val="002C52C4"/>
    <w:rsid w:val="002F0E98"/>
    <w:rsid w:val="0030081E"/>
    <w:rsid w:val="0033760F"/>
    <w:rsid w:val="00350388"/>
    <w:rsid w:val="00384E1E"/>
    <w:rsid w:val="00393E3F"/>
    <w:rsid w:val="003949E5"/>
    <w:rsid w:val="00396337"/>
    <w:rsid w:val="003A4CF8"/>
    <w:rsid w:val="003B39E2"/>
    <w:rsid w:val="003C194A"/>
    <w:rsid w:val="003C7260"/>
    <w:rsid w:val="003E21EE"/>
    <w:rsid w:val="003F1DA3"/>
    <w:rsid w:val="003F3157"/>
    <w:rsid w:val="0041111B"/>
    <w:rsid w:val="00412A7D"/>
    <w:rsid w:val="004322CA"/>
    <w:rsid w:val="00446F54"/>
    <w:rsid w:val="004629A2"/>
    <w:rsid w:val="00463DAF"/>
    <w:rsid w:val="00493CA3"/>
    <w:rsid w:val="0049672E"/>
    <w:rsid w:val="004B0980"/>
    <w:rsid w:val="004B4A2B"/>
    <w:rsid w:val="004B7568"/>
    <w:rsid w:val="004D57FF"/>
    <w:rsid w:val="004E3606"/>
    <w:rsid w:val="004F5FAF"/>
    <w:rsid w:val="00504075"/>
    <w:rsid w:val="00510A93"/>
    <w:rsid w:val="00533FC4"/>
    <w:rsid w:val="005416A3"/>
    <w:rsid w:val="00546D91"/>
    <w:rsid w:val="00552E64"/>
    <w:rsid w:val="00564219"/>
    <w:rsid w:val="00566B22"/>
    <w:rsid w:val="005728C7"/>
    <w:rsid w:val="005B43E9"/>
    <w:rsid w:val="005C45CD"/>
    <w:rsid w:val="005D69CD"/>
    <w:rsid w:val="005F207F"/>
    <w:rsid w:val="00635AF3"/>
    <w:rsid w:val="00681EA7"/>
    <w:rsid w:val="006A28FD"/>
    <w:rsid w:val="006E0E6E"/>
    <w:rsid w:val="006F6200"/>
    <w:rsid w:val="00722E10"/>
    <w:rsid w:val="007336B2"/>
    <w:rsid w:val="007709CC"/>
    <w:rsid w:val="00784C16"/>
    <w:rsid w:val="00793507"/>
    <w:rsid w:val="007A2B59"/>
    <w:rsid w:val="007E4AC6"/>
    <w:rsid w:val="007F40B4"/>
    <w:rsid w:val="00801070"/>
    <w:rsid w:val="00806FC6"/>
    <w:rsid w:val="00813276"/>
    <w:rsid w:val="008267A7"/>
    <w:rsid w:val="00873BCE"/>
    <w:rsid w:val="00890188"/>
    <w:rsid w:val="0089342E"/>
    <w:rsid w:val="008A4B8C"/>
    <w:rsid w:val="009042FF"/>
    <w:rsid w:val="00905098"/>
    <w:rsid w:val="0092303A"/>
    <w:rsid w:val="009348ED"/>
    <w:rsid w:val="0094146B"/>
    <w:rsid w:val="00952620"/>
    <w:rsid w:val="009526C9"/>
    <w:rsid w:val="009714D4"/>
    <w:rsid w:val="00972B6B"/>
    <w:rsid w:val="009743ED"/>
    <w:rsid w:val="00985E36"/>
    <w:rsid w:val="00992BC7"/>
    <w:rsid w:val="009A0555"/>
    <w:rsid w:val="009A6E88"/>
    <w:rsid w:val="009C2A78"/>
    <w:rsid w:val="009D0FDB"/>
    <w:rsid w:val="009E3041"/>
    <w:rsid w:val="009E3716"/>
    <w:rsid w:val="009F70E2"/>
    <w:rsid w:val="00A0194A"/>
    <w:rsid w:val="00A31BB4"/>
    <w:rsid w:val="00A4025F"/>
    <w:rsid w:val="00A64788"/>
    <w:rsid w:val="00A75299"/>
    <w:rsid w:val="00A80EC3"/>
    <w:rsid w:val="00A848F3"/>
    <w:rsid w:val="00A85C81"/>
    <w:rsid w:val="00A86FC3"/>
    <w:rsid w:val="00AC7D32"/>
    <w:rsid w:val="00AC7E68"/>
    <w:rsid w:val="00AD2B7A"/>
    <w:rsid w:val="00AE3267"/>
    <w:rsid w:val="00B442A2"/>
    <w:rsid w:val="00B52A85"/>
    <w:rsid w:val="00B57E58"/>
    <w:rsid w:val="00B72F78"/>
    <w:rsid w:val="00B771D3"/>
    <w:rsid w:val="00B8122F"/>
    <w:rsid w:val="00BF7D99"/>
    <w:rsid w:val="00C124E5"/>
    <w:rsid w:val="00C23B09"/>
    <w:rsid w:val="00C41FEF"/>
    <w:rsid w:val="00C424AB"/>
    <w:rsid w:val="00C47128"/>
    <w:rsid w:val="00C657BA"/>
    <w:rsid w:val="00CB147C"/>
    <w:rsid w:val="00CE1CB7"/>
    <w:rsid w:val="00CE73DF"/>
    <w:rsid w:val="00D15060"/>
    <w:rsid w:val="00D379CB"/>
    <w:rsid w:val="00D40A4D"/>
    <w:rsid w:val="00D47BD3"/>
    <w:rsid w:val="00D65657"/>
    <w:rsid w:val="00D77A12"/>
    <w:rsid w:val="00D91F3B"/>
    <w:rsid w:val="00D95ADB"/>
    <w:rsid w:val="00DA5BB8"/>
    <w:rsid w:val="00DA63A4"/>
    <w:rsid w:val="00DB7B26"/>
    <w:rsid w:val="00DC31E0"/>
    <w:rsid w:val="00DF0517"/>
    <w:rsid w:val="00E04B61"/>
    <w:rsid w:val="00E07466"/>
    <w:rsid w:val="00E30738"/>
    <w:rsid w:val="00E6346B"/>
    <w:rsid w:val="00E9032D"/>
    <w:rsid w:val="00E94596"/>
    <w:rsid w:val="00E95CBD"/>
    <w:rsid w:val="00E9776A"/>
    <w:rsid w:val="00EA2239"/>
    <w:rsid w:val="00EB6395"/>
    <w:rsid w:val="00EC12F4"/>
    <w:rsid w:val="00ED7F5A"/>
    <w:rsid w:val="00EF55D3"/>
    <w:rsid w:val="00F26770"/>
    <w:rsid w:val="00F53EC0"/>
    <w:rsid w:val="00F64EA3"/>
    <w:rsid w:val="00FA5AFB"/>
    <w:rsid w:val="00FA7ABB"/>
    <w:rsid w:val="00FB3273"/>
    <w:rsid w:val="00FB6638"/>
    <w:rsid w:val="00FD2A49"/>
    <w:rsid w:val="00FF1A88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A9AB57"/>
  <w15:chartTrackingRefBased/>
  <w15:docId w15:val="{0ACC8AB1-95B6-4F4A-9122-DCDAAC7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7A"/>
    <w:pPr>
      <w:ind w:leftChars="400" w:left="840"/>
    </w:pPr>
  </w:style>
  <w:style w:type="table" w:styleId="a4">
    <w:name w:val="Table Grid"/>
    <w:basedOn w:val="a1"/>
    <w:uiPriority w:val="59"/>
    <w:rsid w:val="00F5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738"/>
  </w:style>
  <w:style w:type="paragraph" w:styleId="a7">
    <w:name w:val="footer"/>
    <w:basedOn w:val="a"/>
    <w:link w:val="a8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738"/>
  </w:style>
  <w:style w:type="paragraph" w:styleId="a9">
    <w:name w:val="Balloon Text"/>
    <w:basedOn w:val="a"/>
    <w:link w:val="aa"/>
    <w:uiPriority w:val="99"/>
    <w:semiHidden/>
    <w:unhideWhenUsed/>
    <w:rsid w:val="004F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F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91F3B"/>
  </w:style>
  <w:style w:type="character" w:customStyle="1" w:styleId="ac">
    <w:name w:val="日付 (文字)"/>
    <w:basedOn w:val="a0"/>
    <w:link w:val="ab"/>
    <w:uiPriority w:val="99"/>
    <w:semiHidden/>
    <w:rsid w:val="00D9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CD6B-A213-4A14-B24D-0ADC4A9E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4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神事 和樹</dc:creator>
  <cp:keywords/>
  <dc:description/>
  <cp:lastModifiedBy>神事 和樹</cp:lastModifiedBy>
  <cp:revision>125</cp:revision>
  <cp:lastPrinted>2020-09-16T02:50:00Z</cp:lastPrinted>
  <dcterms:created xsi:type="dcterms:W3CDTF">2020-07-21T01:48:00Z</dcterms:created>
  <dcterms:modified xsi:type="dcterms:W3CDTF">2020-09-16T02:53:00Z</dcterms:modified>
</cp:coreProperties>
</file>